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0953" w:rsidRPr="00610953" w:rsidRDefault="00610953" w:rsidP="00610953">
      <w:pPr>
        <w:pStyle w:val="Teksttreci70"/>
        <w:spacing w:after="540" w:line="240" w:lineRule="auto"/>
        <w:ind w:left="0" w:firstLine="180"/>
        <w:rPr>
          <w:rFonts w:ascii="Times New Roman" w:hAnsi="Times New Roman" w:cs="Times New Roman"/>
          <w:sz w:val="24"/>
          <w:szCs w:val="24"/>
          <w:lang w:eastAsia="pl-PL" w:bidi="pl-PL"/>
        </w:rPr>
      </w:pPr>
      <w:bookmarkStart w:id="0" w:name="bookmark54"/>
      <w:r w:rsidRPr="00610953">
        <w:rPr>
          <w:rFonts w:ascii="Times New Roman" w:hAnsi="Times New Roman" w:cs="Times New Roman"/>
          <w:sz w:val="24"/>
          <w:szCs w:val="24"/>
          <w:lang w:eastAsia="pl-PL" w:bidi="pl-PL"/>
        </w:rPr>
        <w:t>Załącznik nr 4</w:t>
      </w:r>
    </w:p>
    <w:p w:rsidR="00C403DE" w:rsidRPr="00610953" w:rsidRDefault="00C403DE" w:rsidP="00610953">
      <w:pPr>
        <w:pStyle w:val="Teksttreci70"/>
        <w:spacing w:after="540" w:line="240" w:lineRule="auto"/>
        <w:ind w:left="0" w:firstLine="180"/>
        <w:jc w:val="center"/>
        <w:rPr>
          <w:rFonts w:ascii="Times New Roman" w:hAnsi="Times New Roman" w:cs="Times New Roman"/>
          <w:sz w:val="28"/>
          <w:szCs w:val="28"/>
        </w:rPr>
      </w:pPr>
      <w:r w:rsidRPr="00610953">
        <w:rPr>
          <w:rFonts w:ascii="Times New Roman" w:hAnsi="Times New Roman" w:cs="Times New Roman"/>
          <w:sz w:val="28"/>
          <w:szCs w:val="28"/>
          <w:lang w:eastAsia="pl-PL" w:bidi="pl-PL"/>
        </w:rPr>
        <w:t>M</w:t>
      </w:r>
      <w:bookmarkStart w:id="1" w:name="_GoBack"/>
      <w:bookmarkEnd w:id="1"/>
      <w:r w:rsidRPr="00610953">
        <w:rPr>
          <w:rFonts w:ascii="Times New Roman" w:hAnsi="Times New Roman" w:cs="Times New Roman"/>
          <w:sz w:val="28"/>
          <w:szCs w:val="28"/>
          <w:lang w:eastAsia="pl-PL" w:bidi="pl-PL"/>
        </w:rPr>
        <w:t>onitoring standardów - ankieta</w:t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78"/>
        <w:gridCol w:w="2366"/>
        <w:gridCol w:w="2366"/>
      </w:tblGrid>
      <w:tr w:rsidR="00C403DE" w:rsidRPr="00610953" w:rsidTr="00E26672">
        <w:trPr>
          <w:trHeight w:hRule="exact" w:val="504"/>
          <w:jc w:val="center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B4B5B9"/>
          </w:tcPr>
          <w:p w:rsidR="00C403DE" w:rsidRPr="00610953" w:rsidRDefault="00C403DE" w:rsidP="00E26672">
            <w:pPr>
              <w:rPr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single" w:sz="4" w:space="0" w:color="auto"/>
            </w:tcBorders>
            <w:shd w:val="clear" w:color="auto" w:fill="B4B5B9"/>
            <w:vAlign w:val="center"/>
          </w:tcPr>
          <w:p w:rsidR="00C403DE" w:rsidRPr="00610953" w:rsidRDefault="00C403DE" w:rsidP="00E26672">
            <w:pPr>
              <w:pStyle w:val="Inne0"/>
              <w:spacing w:line="240" w:lineRule="auto"/>
              <w:jc w:val="center"/>
              <w:rPr>
                <w:sz w:val="20"/>
                <w:szCs w:val="20"/>
              </w:rPr>
            </w:pPr>
            <w:r w:rsidRPr="00610953"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  <w:t>Tak</w:t>
            </w:r>
          </w:p>
        </w:tc>
        <w:tc>
          <w:tcPr>
            <w:tcW w:w="2366" w:type="dxa"/>
            <w:tcBorders>
              <w:top w:val="single" w:sz="4" w:space="0" w:color="auto"/>
              <w:right w:val="single" w:sz="4" w:space="0" w:color="auto"/>
            </w:tcBorders>
            <w:shd w:val="clear" w:color="auto" w:fill="B4B5B9"/>
            <w:vAlign w:val="center"/>
          </w:tcPr>
          <w:p w:rsidR="00C403DE" w:rsidRPr="00610953" w:rsidRDefault="00C403DE" w:rsidP="00E26672">
            <w:pPr>
              <w:pStyle w:val="Inne0"/>
              <w:spacing w:line="240" w:lineRule="auto"/>
              <w:jc w:val="center"/>
              <w:rPr>
                <w:sz w:val="20"/>
                <w:szCs w:val="20"/>
              </w:rPr>
            </w:pPr>
            <w:r w:rsidRPr="00610953"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  <w:t>Nie</w:t>
            </w:r>
          </w:p>
        </w:tc>
      </w:tr>
      <w:tr w:rsidR="00C403DE" w:rsidRPr="00610953" w:rsidTr="00E26672">
        <w:trPr>
          <w:trHeight w:hRule="exact" w:val="586"/>
          <w:jc w:val="center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03DE" w:rsidRPr="00610953" w:rsidRDefault="00C403DE" w:rsidP="00E26672">
            <w:pPr>
              <w:pStyle w:val="Inne0"/>
              <w:spacing w:line="307" w:lineRule="auto"/>
              <w:ind w:left="280" w:hanging="280"/>
              <w:rPr>
                <w:sz w:val="20"/>
                <w:szCs w:val="20"/>
              </w:rPr>
            </w:pPr>
            <w:r w:rsidRPr="00610953"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  <w:t>1. Czy znasz standardy ochrony dzieci przed krzywdzeniem obowiązujące w placówce, w której pracujesz?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03DE" w:rsidRPr="00610953" w:rsidRDefault="00C403DE" w:rsidP="00E26672">
            <w:pPr>
              <w:rPr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03DE" w:rsidRPr="00610953" w:rsidRDefault="00C403DE" w:rsidP="00E26672">
            <w:pPr>
              <w:rPr>
                <w:sz w:val="20"/>
                <w:szCs w:val="20"/>
              </w:rPr>
            </w:pPr>
          </w:p>
        </w:tc>
      </w:tr>
      <w:tr w:rsidR="00C403DE" w:rsidRPr="00610953" w:rsidTr="00E26672">
        <w:trPr>
          <w:trHeight w:hRule="exact" w:val="576"/>
          <w:jc w:val="center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03DE" w:rsidRPr="00610953" w:rsidRDefault="00C403DE" w:rsidP="00E26672">
            <w:pPr>
              <w:pStyle w:val="Inne0"/>
              <w:spacing w:line="307" w:lineRule="auto"/>
              <w:ind w:left="280" w:hanging="280"/>
              <w:rPr>
                <w:sz w:val="20"/>
                <w:szCs w:val="20"/>
              </w:rPr>
            </w:pPr>
            <w:r w:rsidRPr="00610953"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  <w:t xml:space="preserve">2. Czy znasz treść dokumentu </w:t>
            </w:r>
            <w:r w:rsidRPr="00610953">
              <w:rPr>
                <w:rFonts w:ascii="Arial" w:eastAsia="Arial" w:hAnsi="Arial" w:cs="Arial"/>
                <w:i/>
                <w:iCs/>
                <w:sz w:val="20"/>
                <w:szCs w:val="20"/>
                <w:lang w:eastAsia="pl-PL" w:bidi="pl-PL"/>
              </w:rPr>
              <w:t>Polityka ochrony dzieci przed krzywdzeniem</w:t>
            </w:r>
            <w:r w:rsidRPr="00610953"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  <w:t>?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03DE" w:rsidRPr="00610953" w:rsidRDefault="00C403DE" w:rsidP="00E26672">
            <w:pPr>
              <w:rPr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03DE" w:rsidRPr="00610953" w:rsidRDefault="00C403DE" w:rsidP="00E26672">
            <w:pPr>
              <w:rPr>
                <w:sz w:val="20"/>
                <w:szCs w:val="20"/>
              </w:rPr>
            </w:pPr>
          </w:p>
        </w:tc>
      </w:tr>
      <w:tr w:rsidR="00C403DE" w:rsidRPr="00610953" w:rsidTr="00E26672">
        <w:trPr>
          <w:trHeight w:hRule="exact" w:val="504"/>
          <w:jc w:val="center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03DE" w:rsidRPr="00610953" w:rsidRDefault="00C403DE" w:rsidP="00E26672">
            <w:pPr>
              <w:pStyle w:val="Inne0"/>
              <w:spacing w:line="240" w:lineRule="auto"/>
              <w:rPr>
                <w:sz w:val="20"/>
                <w:szCs w:val="20"/>
              </w:rPr>
            </w:pPr>
            <w:r w:rsidRPr="00610953"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  <w:t>3. Czy potrafisz rozpoznawać symptomy krzywdzenia dzieci?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03DE" w:rsidRPr="00610953" w:rsidRDefault="00C403DE" w:rsidP="00E26672">
            <w:pPr>
              <w:rPr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03DE" w:rsidRPr="00610953" w:rsidRDefault="00C403DE" w:rsidP="00E26672">
            <w:pPr>
              <w:rPr>
                <w:sz w:val="20"/>
                <w:szCs w:val="20"/>
              </w:rPr>
            </w:pPr>
          </w:p>
        </w:tc>
      </w:tr>
      <w:tr w:rsidR="00C403DE" w:rsidRPr="00610953" w:rsidTr="00E26672">
        <w:trPr>
          <w:trHeight w:hRule="exact" w:val="504"/>
          <w:jc w:val="center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03DE" w:rsidRPr="00610953" w:rsidRDefault="00C403DE" w:rsidP="00E26672">
            <w:pPr>
              <w:pStyle w:val="Inne0"/>
              <w:spacing w:line="240" w:lineRule="auto"/>
              <w:rPr>
                <w:sz w:val="20"/>
                <w:szCs w:val="20"/>
              </w:rPr>
            </w:pPr>
            <w:r w:rsidRPr="00610953"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  <w:t>4. Czy wiesz, jak reagować na symptomy krzywdzenia dzieci?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03DE" w:rsidRPr="00610953" w:rsidRDefault="00C403DE" w:rsidP="00E26672">
            <w:pPr>
              <w:rPr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03DE" w:rsidRPr="00610953" w:rsidRDefault="00C403DE" w:rsidP="00E26672">
            <w:pPr>
              <w:rPr>
                <w:sz w:val="20"/>
                <w:szCs w:val="20"/>
              </w:rPr>
            </w:pPr>
          </w:p>
        </w:tc>
      </w:tr>
      <w:tr w:rsidR="00C403DE" w:rsidRPr="00610953" w:rsidTr="00E26672">
        <w:trPr>
          <w:trHeight w:hRule="exact" w:val="888"/>
          <w:jc w:val="center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03DE" w:rsidRPr="00610953" w:rsidRDefault="00C403DE" w:rsidP="00E26672">
            <w:pPr>
              <w:pStyle w:val="Inne0"/>
              <w:spacing w:line="307" w:lineRule="auto"/>
              <w:ind w:left="280" w:hanging="280"/>
              <w:rPr>
                <w:sz w:val="20"/>
                <w:szCs w:val="20"/>
              </w:rPr>
            </w:pPr>
            <w:r w:rsidRPr="00610953"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  <w:t xml:space="preserve">5. Czy zdarzyło Ci się zaobserwować naruszenie zasad zawartych w </w:t>
            </w:r>
            <w:r w:rsidRPr="00610953">
              <w:rPr>
                <w:rFonts w:ascii="Arial" w:eastAsia="Arial" w:hAnsi="Arial" w:cs="Arial"/>
                <w:i/>
                <w:iCs/>
                <w:sz w:val="20"/>
                <w:szCs w:val="20"/>
                <w:lang w:eastAsia="pl-PL" w:bidi="pl-PL"/>
              </w:rPr>
              <w:t>Polityce ochrony dzieci przed krzywdzeniem</w:t>
            </w:r>
            <w:r w:rsidRPr="00610953"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  <w:t xml:space="preserve"> przez innego pracownika?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03DE" w:rsidRPr="00610953" w:rsidRDefault="00C403DE" w:rsidP="00E26672">
            <w:pPr>
              <w:rPr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03DE" w:rsidRPr="00610953" w:rsidRDefault="00C403DE" w:rsidP="00E26672">
            <w:pPr>
              <w:rPr>
                <w:sz w:val="20"/>
                <w:szCs w:val="20"/>
              </w:rPr>
            </w:pPr>
          </w:p>
        </w:tc>
      </w:tr>
      <w:tr w:rsidR="00C403DE" w:rsidRPr="00610953" w:rsidTr="00E26672">
        <w:trPr>
          <w:trHeight w:hRule="exact" w:val="2602"/>
          <w:jc w:val="center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03DE" w:rsidRPr="00610953" w:rsidRDefault="00C403DE" w:rsidP="00E26672">
            <w:pPr>
              <w:pStyle w:val="Inne0"/>
              <w:spacing w:line="240" w:lineRule="auto"/>
              <w:rPr>
                <w:sz w:val="20"/>
                <w:szCs w:val="20"/>
              </w:rPr>
            </w:pPr>
            <w:r w:rsidRPr="00610953"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  <w:t>5a. Jeśli tak - jakie zasady zostały naruszone? (odpowiedź opisowa)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03DE" w:rsidRPr="00610953" w:rsidRDefault="00C403DE" w:rsidP="00E26672">
            <w:pPr>
              <w:rPr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03DE" w:rsidRPr="00610953" w:rsidRDefault="00C403DE" w:rsidP="00E26672">
            <w:pPr>
              <w:rPr>
                <w:sz w:val="20"/>
                <w:szCs w:val="20"/>
              </w:rPr>
            </w:pPr>
          </w:p>
        </w:tc>
      </w:tr>
      <w:tr w:rsidR="00C403DE" w:rsidRPr="00610953" w:rsidTr="00E26672">
        <w:trPr>
          <w:trHeight w:hRule="exact" w:val="2597"/>
          <w:jc w:val="center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03DE" w:rsidRPr="00610953" w:rsidRDefault="00C403DE" w:rsidP="00E26672">
            <w:pPr>
              <w:pStyle w:val="Inne0"/>
              <w:spacing w:line="307" w:lineRule="auto"/>
              <w:rPr>
                <w:sz w:val="20"/>
                <w:szCs w:val="20"/>
              </w:rPr>
            </w:pPr>
            <w:r w:rsidRPr="00610953"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  <w:t>5b. Czy podjąłeś/</w:t>
            </w:r>
            <w:proofErr w:type="spellStart"/>
            <w:r w:rsidRPr="00610953"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  <w:t>aś</w:t>
            </w:r>
            <w:proofErr w:type="spellEnd"/>
            <w:r w:rsidRPr="00610953"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  <w:t xml:space="preserve"> jakieś działania: jeśli tak - jakie, jeśli nie - dlaczego? (odpowiedź opisowa)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03DE" w:rsidRPr="00610953" w:rsidRDefault="00C403DE" w:rsidP="00E26672">
            <w:pPr>
              <w:rPr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03DE" w:rsidRPr="00610953" w:rsidRDefault="00C403DE" w:rsidP="00E26672">
            <w:pPr>
              <w:rPr>
                <w:sz w:val="20"/>
                <w:szCs w:val="20"/>
              </w:rPr>
            </w:pPr>
          </w:p>
        </w:tc>
      </w:tr>
      <w:tr w:rsidR="00C403DE" w:rsidRPr="00610953" w:rsidTr="00E26672">
        <w:trPr>
          <w:trHeight w:hRule="exact" w:val="2621"/>
          <w:jc w:val="center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03DE" w:rsidRPr="00610953" w:rsidRDefault="00C403DE" w:rsidP="00E26672">
            <w:pPr>
              <w:pStyle w:val="Inne0"/>
              <w:spacing w:line="307" w:lineRule="auto"/>
              <w:ind w:left="280" w:hanging="280"/>
              <w:rPr>
                <w:sz w:val="20"/>
                <w:szCs w:val="20"/>
              </w:rPr>
            </w:pPr>
            <w:r w:rsidRPr="00610953"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  <w:t xml:space="preserve">6. Czy masz jakieś uwagi/poprawki/sugestie dotyczące </w:t>
            </w:r>
            <w:r w:rsidRPr="00610953">
              <w:rPr>
                <w:rFonts w:ascii="Arial" w:eastAsia="Arial" w:hAnsi="Arial" w:cs="Arial"/>
                <w:i/>
                <w:iCs/>
                <w:sz w:val="20"/>
                <w:szCs w:val="20"/>
                <w:lang w:eastAsia="pl-PL" w:bidi="pl-PL"/>
              </w:rPr>
              <w:t>Polityki ochrony dzieci przed krzywdzeniem</w:t>
            </w:r>
            <w:r w:rsidRPr="00610953"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  <w:t>? (odpowiedź opisowa)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03DE" w:rsidRPr="00610953" w:rsidRDefault="00C403DE" w:rsidP="00E26672">
            <w:pPr>
              <w:rPr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3DE" w:rsidRPr="00610953" w:rsidRDefault="00C403DE" w:rsidP="00E26672">
            <w:pPr>
              <w:rPr>
                <w:sz w:val="20"/>
                <w:szCs w:val="20"/>
              </w:rPr>
            </w:pPr>
          </w:p>
        </w:tc>
      </w:tr>
    </w:tbl>
    <w:p w:rsidR="008E6B74" w:rsidRDefault="008E6B74"/>
    <w:sectPr w:rsidR="008E6B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3DE"/>
    <w:rsid w:val="0013399C"/>
    <w:rsid w:val="00610953"/>
    <w:rsid w:val="008E6B74"/>
    <w:rsid w:val="00C40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CEE7E"/>
  <w15:chartTrackingRefBased/>
  <w15:docId w15:val="{3B753325-578D-4B91-89F8-8971954DC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C403D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nne">
    <w:name w:val="Inne_"/>
    <w:basedOn w:val="Domylnaczcionkaakapitu"/>
    <w:link w:val="Inne0"/>
    <w:rsid w:val="00C403DE"/>
    <w:rPr>
      <w:rFonts w:ascii="Tahoma" w:eastAsia="Tahoma" w:hAnsi="Tahoma" w:cs="Tahoma"/>
      <w:color w:val="231F20"/>
      <w:sz w:val="18"/>
      <w:szCs w:val="18"/>
    </w:rPr>
  </w:style>
  <w:style w:type="character" w:customStyle="1" w:styleId="Nagwek1">
    <w:name w:val="Nagłówek #1_"/>
    <w:basedOn w:val="Domylnaczcionkaakapitu"/>
    <w:link w:val="Nagwek10"/>
    <w:rsid w:val="00C403DE"/>
    <w:rPr>
      <w:rFonts w:ascii="Arial" w:eastAsia="Arial" w:hAnsi="Arial" w:cs="Arial"/>
      <w:b/>
      <w:bCs/>
      <w:color w:val="231F20"/>
      <w:sz w:val="46"/>
      <w:szCs w:val="46"/>
    </w:rPr>
  </w:style>
  <w:style w:type="character" w:customStyle="1" w:styleId="Teksttreci7">
    <w:name w:val="Tekst treści (7)_"/>
    <w:basedOn w:val="Domylnaczcionkaakapitu"/>
    <w:link w:val="Teksttreci70"/>
    <w:rsid w:val="00C403DE"/>
    <w:rPr>
      <w:rFonts w:ascii="Arial" w:eastAsia="Arial" w:hAnsi="Arial" w:cs="Arial"/>
      <w:b/>
      <w:bCs/>
      <w:color w:val="231F20"/>
      <w:sz w:val="46"/>
      <w:szCs w:val="46"/>
    </w:rPr>
  </w:style>
  <w:style w:type="paragraph" w:customStyle="1" w:styleId="Inne0">
    <w:name w:val="Inne"/>
    <w:basedOn w:val="Normalny"/>
    <w:link w:val="Inne"/>
    <w:rsid w:val="00C403DE"/>
    <w:pPr>
      <w:spacing w:line="331" w:lineRule="auto"/>
    </w:pPr>
    <w:rPr>
      <w:rFonts w:ascii="Tahoma" w:eastAsia="Tahoma" w:hAnsi="Tahoma" w:cs="Tahoma"/>
      <w:color w:val="231F20"/>
      <w:sz w:val="18"/>
      <w:szCs w:val="18"/>
      <w:lang w:eastAsia="en-US" w:bidi="ar-SA"/>
    </w:rPr>
  </w:style>
  <w:style w:type="paragraph" w:customStyle="1" w:styleId="Nagwek10">
    <w:name w:val="Nagłówek #1"/>
    <w:basedOn w:val="Normalny"/>
    <w:link w:val="Nagwek1"/>
    <w:rsid w:val="00C403DE"/>
    <w:pPr>
      <w:spacing w:after="500" w:line="271" w:lineRule="auto"/>
      <w:ind w:left="370" w:firstLine="20"/>
      <w:outlineLvl w:val="0"/>
    </w:pPr>
    <w:rPr>
      <w:rFonts w:ascii="Arial" w:eastAsia="Arial" w:hAnsi="Arial" w:cs="Arial"/>
      <w:b/>
      <w:bCs/>
      <w:color w:val="231F20"/>
      <w:sz w:val="46"/>
      <w:szCs w:val="46"/>
      <w:lang w:eastAsia="en-US" w:bidi="ar-SA"/>
    </w:rPr>
  </w:style>
  <w:style w:type="paragraph" w:customStyle="1" w:styleId="Teksttreci70">
    <w:name w:val="Tekst treści (7)"/>
    <w:basedOn w:val="Normalny"/>
    <w:link w:val="Teksttreci7"/>
    <w:rsid w:val="00C403DE"/>
    <w:pPr>
      <w:spacing w:after="490" w:line="254" w:lineRule="auto"/>
      <w:ind w:left="90" w:firstLine="90"/>
    </w:pPr>
    <w:rPr>
      <w:rFonts w:ascii="Arial" w:eastAsia="Arial" w:hAnsi="Arial" w:cs="Arial"/>
      <w:b/>
      <w:bCs/>
      <w:color w:val="231F20"/>
      <w:sz w:val="46"/>
      <w:szCs w:val="4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Joanna Bukowska</cp:lastModifiedBy>
  <cp:revision>2</cp:revision>
  <cp:lastPrinted>2024-02-14T12:22:00Z</cp:lastPrinted>
  <dcterms:created xsi:type="dcterms:W3CDTF">2024-02-14T12:46:00Z</dcterms:created>
  <dcterms:modified xsi:type="dcterms:W3CDTF">2024-02-14T12:46:00Z</dcterms:modified>
</cp:coreProperties>
</file>